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66B04" w14:textId="19677CDE" w:rsidR="00C7738B" w:rsidRDefault="00C7738B" w:rsidP="00B60F82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nn-NO"/>
        </w:rPr>
      </w:pPr>
      <w:r w:rsidRPr="005B7954">
        <w:rPr>
          <w:rFonts w:ascii="Verdana,Bold" w:hAnsi="Verdana,Bold" w:cs="Times New Roman"/>
          <w:b/>
          <w:color w:val="0000FF"/>
          <w:sz w:val="36"/>
          <w:szCs w:val="36"/>
          <w:u w:val="single"/>
          <w:lang w:val="nn-NO"/>
        </w:rPr>
        <w:t>Vurdering for læring</w:t>
      </w:r>
      <w:r w:rsidR="0035209E" w:rsidRPr="005B7954">
        <w:rPr>
          <w:rFonts w:ascii="Verdana,Bold" w:hAnsi="Verdana,Bold" w:cs="Times New Roman"/>
          <w:sz w:val="36"/>
          <w:szCs w:val="36"/>
          <w:lang w:val="nn-NO"/>
        </w:rPr>
        <w:br/>
      </w:r>
      <w:r w:rsidR="00F95EA5">
        <w:rPr>
          <w:rFonts w:ascii="Times New Roman" w:hAnsi="Times New Roman" w:cs="Times New Roman"/>
          <w:lang w:val="nn-NO"/>
        </w:rPr>
        <w:t>(I høve til fø</w:t>
      </w:r>
      <w:r w:rsidR="00677A35" w:rsidRPr="005B7954">
        <w:rPr>
          <w:rFonts w:ascii="Times New Roman" w:hAnsi="Times New Roman" w:cs="Times New Roman"/>
          <w:lang w:val="nn-NO"/>
        </w:rPr>
        <w:t>r</w:t>
      </w:r>
      <w:r w:rsidR="00F95EA5">
        <w:rPr>
          <w:rFonts w:ascii="Times New Roman" w:hAnsi="Times New Roman" w:cs="Times New Roman"/>
          <w:lang w:val="nn-NO"/>
        </w:rPr>
        <w:t>e</w:t>
      </w:r>
      <w:r w:rsidR="00677A35" w:rsidRPr="005B7954">
        <w:rPr>
          <w:rFonts w:ascii="Times New Roman" w:hAnsi="Times New Roman" w:cs="Times New Roman"/>
          <w:lang w:val="nn-NO"/>
        </w:rPr>
        <w:t>skriftene om individuell vurdering).</w:t>
      </w:r>
    </w:p>
    <w:p w14:paraId="322E1A3B" w14:textId="09BD3EA5" w:rsidR="00B60F82" w:rsidRPr="00B60F82" w:rsidRDefault="00B60F82" w:rsidP="00B60F82">
      <w:pPr>
        <w:spacing w:before="100" w:beforeAutospacing="1" w:after="100" w:afterAutospacing="1"/>
        <w:jc w:val="center"/>
        <w:rPr>
          <w:rFonts w:ascii="Verdana,Bold" w:hAnsi="Verdana,Bold" w:cs="Times New Roman" w:hint="eastAsia"/>
          <w:b/>
          <w:color w:val="0000FF"/>
          <w:sz w:val="36"/>
          <w:szCs w:val="36"/>
          <w:u w:val="single"/>
          <w:lang w:val="nn-NO"/>
        </w:rPr>
      </w:pPr>
      <w:r>
        <w:rPr>
          <w:rFonts w:ascii="Times New Roman" w:hAnsi="Times New Roman" w:cs="Times New Roman"/>
          <w:lang w:val="nn-NO"/>
        </w:rPr>
        <w:t xml:space="preserve">-skjema utarbeidd av DNS i London, </w:t>
      </w:r>
      <w:r w:rsidR="00B60DD4">
        <w:rPr>
          <w:rFonts w:ascii="Times New Roman" w:hAnsi="Times New Roman" w:cs="Times New Roman"/>
          <w:lang w:val="nn-NO"/>
        </w:rPr>
        <w:t>delvis</w:t>
      </w:r>
      <w:r>
        <w:rPr>
          <w:rFonts w:ascii="Times New Roman" w:hAnsi="Times New Roman" w:cs="Times New Roman"/>
          <w:lang w:val="nn-NO"/>
        </w:rPr>
        <w:t xml:space="preserve"> omsett </w:t>
      </w:r>
      <w:r w:rsidR="00B60DD4">
        <w:rPr>
          <w:rFonts w:ascii="Times New Roman" w:hAnsi="Times New Roman" w:cs="Times New Roman"/>
          <w:lang w:val="nn-NO"/>
        </w:rPr>
        <w:t xml:space="preserve">til nynorsk </w:t>
      </w:r>
      <w:r>
        <w:rPr>
          <w:rFonts w:ascii="Times New Roman" w:hAnsi="Times New Roman" w:cs="Times New Roman"/>
          <w:lang w:val="nn-NO"/>
        </w:rPr>
        <w:t>og «adoptert» av ÅF</w:t>
      </w:r>
      <w:r w:rsidRPr="00B60F82">
        <w:rPr>
          <w:rFonts w:ascii="Times New Roman" w:hAnsi="Times New Roman" w:cs="Times New Roman"/>
          <w:lang w:val="nn-NO"/>
        </w:rPr>
        <w:sym w:font="Wingdings" w:char="F04A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4"/>
        <w:gridCol w:w="4676"/>
      </w:tblGrid>
      <w:tr w:rsidR="00F95EA5" w:rsidRPr="00C7738B" w14:paraId="2D9D3F70" w14:textId="77777777" w:rsidTr="00C773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45750" w14:textId="7463A4AC" w:rsidR="00C7738B" w:rsidRPr="00677A35" w:rsidRDefault="00C7738B" w:rsidP="00F95EA5">
            <w:pPr>
              <w:spacing w:before="100" w:beforeAutospacing="1" w:after="100" w:afterAutospacing="1"/>
              <w:rPr>
                <w:rFonts w:ascii="Times" w:hAnsi="Times" w:cs="Times New Roman"/>
                <w:b/>
                <w:color w:val="0000FF"/>
                <w:sz w:val="20"/>
                <w:szCs w:val="20"/>
                <w:lang w:val="en-US"/>
              </w:rPr>
            </w:pPr>
            <w:r w:rsidRPr="00677A35">
              <w:rPr>
                <w:rFonts w:ascii="Calibri,Bold" w:hAnsi="Calibri,Bold" w:cs="Times New Roman"/>
                <w:b/>
                <w:color w:val="0000FF"/>
                <w:sz w:val="28"/>
                <w:szCs w:val="28"/>
                <w:lang w:val="en-US"/>
              </w:rPr>
              <w:t>KRITERI</w:t>
            </w:r>
            <w:r w:rsidR="00F95EA5">
              <w:rPr>
                <w:rFonts w:ascii="Calibri,Bold" w:hAnsi="Calibri,Bold" w:cs="Times New Roman"/>
                <w:b/>
                <w:color w:val="0000FF"/>
                <w:sz w:val="28"/>
                <w:szCs w:val="28"/>
                <w:lang w:val="en-US"/>
              </w:rPr>
              <w:t>UM</w:t>
            </w:r>
            <w:r w:rsidRPr="00677A35">
              <w:rPr>
                <w:rFonts w:ascii="Calibri,Bold" w:hAnsi="Calibri,Bold" w:cs="Times New Roman"/>
                <w:b/>
                <w:color w:val="0000FF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67041" w14:textId="701D3E6D" w:rsidR="00C7738B" w:rsidRPr="00677A35" w:rsidRDefault="005B7954" w:rsidP="00C7738B">
            <w:pPr>
              <w:spacing w:before="100" w:beforeAutospacing="1" w:after="100" w:afterAutospacing="1"/>
              <w:rPr>
                <w:rFonts w:ascii="Times" w:hAnsi="Times" w:cs="Times New Roman"/>
                <w:b/>
                <w:color w:val="0000FF"/>
                <w:sz w:val="20"/>
                <w:szCs w:val="20"/>
                <w:lang w:val="en-US"/>
              </w:rPr>
            </w:pPr>
            <w:r>
              <w:rPr>
                <w:rFonts w:ascii="Calibri,Bold" w:hAnsi="Calibri,Bold" w:cs="Times New Roman"/>
                <w:b/>
                <w:color w:val="0000FF"/>
                <w:sz w:val="28"/>
                <w:szCs w:val="28"/>
                <w:lang w:val="en-US"/>
              </w:rPr>
              <w:t>KJENNETEIK</w:t>
            </w:r>
            <w:r w:rsidR="00C7738B" w:rsidRPr="00677A35">
              <w:rPr>
                <w:rFonts w:ascii="Calibri,Bold" w:hAnsi="Calibri,Bold" w:cs="Times New Roman"/>
                <w:b/>
                <w:color w:val="0000FF"/>
                <w:sz w:val="28"/>
                <w:szCs w:val="28"/>
                <w:lang w:val="en-US"/>
              </w:rPr>
              <w:t xml:space="preserve">N PÅ GOD PRAKSIS </w:t>
            </w:r>
          </w:p>
        </w:tc>
      </w:tr>
      <w:tr w:rsidR="00F95EA5" w:rsidRPr="000C6A26" w14:paraId="07D4F20D" w14:textId="77777777" w:rsidTr="0035209E">
        <w:trPr>
          <w:trHeight w:val="4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A7F78" w14:textId="3B16B0A6" w:rsidR="005279AF" w:rsidRPr="005B7954" w:rsidRDefault="000C6A26" w:rsidP="005279A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353326"/>
                <w:sz w:val="22"/>
                <w:szCs w:val="22"/>
                <w:lang w:val="nn-NO"/>
              </w:rPr>
            </w:pPr>
            <w:r>
              <w:rPr>
                <w:rFonts w:ascii="Times New Roman" w:hAnsi="Times New Roman" w:cs="Times New Roman"/>
                <w:b/>
                <w:color w:val="353326"/>
                <w:sz w:val="22"/>
                <w:szCs w:val="22"/>
                <w:lang w:val="nn-NO"/>
              </w:rPr>
              <w:t>Eleva</w:t>
            </w:r>
            <w:r w:rsidR="00AD7F99" w:rsidRPr="005B7954">
              <w:rPr>
                <w:rFonts w:ascii="Times New Roman" w:hAnsi="Times New Roman" w:cs="Times New Roman"/>
                <w:b/>
                <w:color w:val="353326"/>
                <w:sz w:val="22"/>
                <w:szCs w:val="22"/>
                <w:lang w:val="nn-NO"/>
              </w:rPr>
              <w:t>ne</w:t>
            </w:r>
            <w:r w:rsidR="00094E44" w:rsidRPr="005B7954">
              <w:rPr>
                <w:rFonts w:ascii="Times New Roman" w:hAnsi="Times New Roman" w:cs="Times New Roman"/>
                <w:b/>
                <w:color w:val="353326"/>
                <w:sz w:val="22"/>
                <w:szCs w:val="22"/>
                <w:lang w:val="nn-NO"/>
              </w:rPr>
              <w:t xml:space="preserve"> forstår</w:t>
            </w:r>
            <w:r w:rsidR="005B7954" w:rsidRPr="005B7954">
              <w:rPr>
                <w:rFonts w:ascii="Times New Roman" w:hAnsi="Times New Roman" w:cs="Times New Roman"/>
                <w:b/>
                <w:color w:val="353326"/>
                <w:sz w:val="22"/>
                <w:szCs w:val="22"/>
                <w:lang w:val="nn-NO"/>
              </w:rPr>
              <w:t xml:space="preserve"> </w:t>
            </w:r>
            <w:r w:rsidR="005B7954">
              <w:rPr>
                <w:rFonts w:ascii="Times New Roman" w:hAnsi="Times New Roman" w:cs="Times New Roman"/>
                <w:b/>
                <w:color w:val="353326"/>
                <w:sz w:val="22"/>
                <w:szCs w:val="22"/>
                <w:lang w:val="nn-NO"/>
              </w:rPr>
              <w:t>k</w:t>
            </w:r>
            <w:r w:rsidR="00CE1A1A" w:rsidRPr="005B7954">
              <w:rPr>
                <w:rFonts w:ascii="Times New Roman" w:hAnsi="Times New Roman" w:cs="Times New Roman"/>
                <w:b/>
                <w:color w:val="353326"/>
                <w:sz w:val="22"/>
                <w:szCs w:val="22"/>
                <w:lang w:val="nn-NO"/>
              </w:rPr>
              <w:t>va de</w:t>
            </w:r>
            <w:r w:rsidR="005B7954">
              <w:rPr>
                <w:rFonts w:ascii="Times New Roman" w:hAnsi="Times New Roman" w:cs="Times New Roman"/>
                <w:b/>
                <w:color w:val="353326"/>
                <w:sz w:val="22"/>
                <w:szCs w:val="22"/>
                <w:lang w:val="nn-NO"/>
              </w:rPr>
              <w:t>i skal lære og k</w:t>
            </w:r>
            <w:r w:rsidR="00CE1A1A" w:rsidRPr="005B7954">
              <w:rPr>
                <w:rFonts w:ascii="Times New Roman" w:hAnsi="Times New Roman" w:cs="Times New Roman"/>
                <w:b/>
                <w:color w:val="353326"/>
                <w:sz w:val="22"/>
                <w:szCs w:val="22"/>
                <w:lang w:val="nn-NO"/>
              </w:rPr>
              <w:t xml:space="preserve">va som er </w:t>
            </w:r>
            <w:r w:rsidR="005B7954">
              <w:rPr>
                <w:rFonts w:ascii="Times New Roman" w:hAnsi="Times New Roman" w:cs="Times New Roman"/>
                <w:b/>
                <w:color w:val="353326"/>
                <w:sz w:val="22"/>
                <w:szCs w:val="22"/>
                <w:lang w:val="nn-NO"/>
              </w:rPr>
              <w:t>forventa av dei</w:t>
            </w:r>
            <w:r w:rsidR="00CE1A1A" w:rsidRPr="005B7954">
              <w:rPr>
                <w:rFonts w:ascii="Times New Roman" w:hAnsi="Times New Roman" w:cs="Times New Roman"/>
                <w:b/>
                <w:color w:val="353326"/>
                <w:sz w:val="22"/>
                <w:szCs w:val="22"/>
                <w:lang w:val="nn-NO"/>
              </w:rPr>
              <w:t xml:space="preserve">. </w:t>
            </w:r>
          </w:p>
          <w:p w14:paraId="292E9AF2" w14:textId="2FFFBE54" w:rsidR="005279AF" w:rsidRPr="005B7954" w:rsidRDefault="000C6A26" w:rsidP="0010552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53326"/>
                <w:sz w:val="22"/>
                <w:szCs w:val="22"/>
                <w:lang w:val="nn-NO"/>
              </w:rPr>
            </w:pPr>
            <w:r>
              <w:rPr>
                <w:rFonts w:ascii="Times New Roman" w:hAnsi="Times New Roman" w:cs="Times New Roman"/>
                <w:b/>
                <w:color w:val="353326"/>
                <w:sz w:val="22"/>
                <w:szCs w:val="22"/>
                <w:lang w:val="nn-NO"/>
              </w:rPr>
              <w:t>Eleva</w:t>
            </w:r>
            <w:r w:rsidR="005B7954">
              <w:rPr>
                <w:rFonts w:ascii="Times New Roman" w:hAnsi="Times New Roman" w:cs="Times New Roman"/>
                <w:b/>
                <w:color w:val="353326"/>
                <w:sz w:val="22"/>
                <w:szCs w:val="22"/>
                <w:lang w:val="nn-NO"/>
              </w:rPr>
              <w:t>ne får tilbakemeldingar som fortel dei</w:t>
            </w:r>
            <w:r w:rsidR="005279AF" w:rsidRPr="005B7954">
              <w:rPr>
                <w:rFonts w:ascii="Times New Roman" w:hAnsi="Times New Roman" w:cs="Times New Roman"/>
                <w:b/>
                <w:color w:val="353326"/>
                <w:sz w:val="22"/>
                <w:szCs w:val="22"/>
                <w:lang w:val="nn-NO"/>
              </w:rPr>
              <w:t xml:space="preserve"> om kvaliteten på arbeidet eller prestasjonen</w:t>
            </w:r>
            <w:r w:rsidR="005279AF" w:rsidRPr="005B7954">
              <w:rPr>
                <w:rFonts w:ascii="Times New Roman" w:hAnsi="Times New Roman" w:cs="Times New Roman"/>
                <w:color w:val="353326"/>
                <w:sz w:val="22"/>
                <w:szCs w:val="22"/>
                <w:lang w:val="nn-NO"/>
              </w:rPr>
              <w:t>.</w:t>
            </w:r>
          </w:p>
          <w:p w14:paraId="1A57129C" w14:textId="52E272BB" w:rsidR="005279AF" w:rsidRPr="005B7954" w:rsidRDefault="000C6A26" w:rsidP="0010552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color w:val="353326"/>
                <w:sz w:val="22"/>
                <w:szCs w:val="22"/>
                <w:lang w:val="nn-NO"/>
              </w:rPr>
            </w:pPr>
            <w:r>
              <w:rPr>
                <w:rFonts w:ascii="Times New Roman" w:hAnsi="Times New Roman" w:cs="Times New Roman"/>
                <w:b/>
                <w:iCs/>
                <w:color w:val="353326"/>
                <w:sz w:val="22"/>
                <w:szCs w:val="22"/>
                <w:lang w:val="nn-NO"/>
              </w:rPr>
              <w:t>Eleva</w:t>
            </w:r>
            <w:r w:rsidR="005B7954">
              <w:rPr>
                <w:rFonts w:ascii="Times New Roman" w:hAnsi="Times New Roman" w:cs="Times New Roman"/>
                <w:b/>
                <w:iCs/>
                <w:color w:val="353326"/>
                <w:sz w:val="22"/>
                <w:szCs w:val="22"/>
                <w:lang w:val="nn-NO"/>
              </w:rPr>
              <w:t>ne får råd om korleis</w:t>
            </w:r>
            <w:r w:rsidR="005279AF" w:rsidRPr="005B7954">
              <w:rPr>
                <w:rFonts w:ascii="Times New Roman" w:hAnsi="Times New Roman" w:cs="Times New Roman"/>
                <w:b/>
                <w:iCs/>
                <w:color w:val="353326"/>
                <w:sz w:val="22"/>
                <w:szCs w:val="22"/>
                <w:lang w:val="nn-NO"/>
              </w:rPr>
              <w:t xml:space="preserve"> de</w:t>
            </w:r>
            <w:r w:rsidR="005B7954">
              <w:rPr>
                <w:rFonts w:ascii="Times New Roman" w:hAnsi="Times New Roman" w:cs="Times New Roman"/>
                <w:b/>
                <w:iCs/>
                <w:color w:val="353326"/>
                <w:sz w:val="22"/>
                <w:szCs w:val="22"/>
                <w:lang w:val="nn-NO"/>
              </w:rPr>
              <w:t>i kan forbet</w:t>
            </w:r>
            <w:r w:rsidR="005279AF" w:rsidRPr="005B7954">
              <w:rPr>
                <w:rFonts w:ascii="Times New Roman" w:hAnsi="Times New Roman" w:cs="Times New Roman"/>
                <w:b/>
                <w:iCs/>
                <w:color w:val="353326"/>
                <w:sz w:val="22"/>
                <w:szCs w:val="22"/>
                <w:lang w:val="nn-NO"/>
              </w:rPr>
              <w:t xml:space="preserve">re seg. </w:t>
            </w:r>
          </w:p>
          <w:p w14:paraId="04976CA7" w14:textId="5B654C8E" w:rsidR="00CE1A1A" w:rsidRPr="005B7954" w:rsidRDefault="00105523" w:rsidP="00094E4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353326"/>
                <w:sz w:val="22"/>
                <w:szCs w:val="22"/>
                <w:lang w:val="nn-NO"/>
              </w:rPr>
            </w:pPr>
            <w:r w:rsidRPr="005B7954">
              <w:rPr>
                <w:rFonts w:ascii="Times New Roman" w:hAnsi="Times New Roman" w:cs="Times New Roman"/>
                <w:b/>
                <w:iCs/>
                <w:color w:val="353326"/>
                <w:sz w:val="22"/>
                <w:szCs w:val="22"/>
                <w:lang w:val="nn-NO"/>
              </w:rPr>
              <w:t>Ele</w:t>
            </w:r>
            <w:r w:rsidR="000C6A26">
              <w:rPr>
                <w:rFonts w:ascii="Times New Roman" w:hAnsi="Times New Roman" w:cs="Times New Roman"/>
                <w:b/>
                <w:iCs/>
                <w:color w:val="353326"/>
                <w:sz w:val="22"/>
                <w:szCs w:val="22"/>
                <w:lang w:val="nn-NO"/>
              </w:rPr>
              <w:t>va</w:t>
            </w:r>
            <w:r w:rsidR="005B7954">
              <w:rPr>
                <w:rFonts w:ascii="Times New Roman" w:hAnsi="Times New Roman" w:cs="Times New Roman"/>
                <w:b/>
                <w:iCs/>
                <w:color w:val="353326"/>
                <w:sz w:val="22"/>
                <w:szCs w:val="22"/>
                <w:lang w:val="nn-NO"/>
              </w:rPr>
              <w:t>ne skal være involvert i eige læringsarbeid ved mellom anna å vurdere eige</w:t>
            </w:r>
            <w:r w:rsidRPr="005B7954">
              <w:rPr>
                <w:rFonts w:ascii="Times New Roman" w:hAnsi="Times New Roman" w:cs="Times New Roman"/>
                <w:b/>
                <w:iCs/>
                <w:color w:val="353326"/>
                <w:sz w:val="22"/>
                <w:szCs w:val="22"/>
                <w:lang w:val="nn-NO"/>
              </w:rPr>
              <w:t xml:space="preserve"> arbeid og utvikling.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FA6DE" w14:textId="230E3C6A" w:rsidR="0035209E" w:rsidRPr="005B7954" w:rsidRDefault="005B7954" w:rsidP="003520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nn-N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Elevane får tydele</w:t>
            </w:r>
            <w:r w:rsidR="00C7738B" w:rsidRP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 xml:space="preserve">ge og </w:t>
            </w:r>
            <w:r w:rsidR="00AD7F99" w:rsidRP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konkrete læringsmål i alle fag.</w:t>
            </w:r>
            <w:r w:rsidR="0035209E" w:rsidRP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 xml:space="preserve"> </w:t>
            </w:r>
          </w:p>
          <w:p w14:paraId="403008A7" w14:textId="2553BB60" w:rsidR="00C7738B" w:rsidRPr="005B7954" w:rsidRDefault="00BA18FE" w:rsidP="003520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nn-N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Eleva</w:t>
            </w:r>
            <w:r w:rsid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 xml:space="preserve">ne får </w:t>
            </w:r>
            <w:r w:rsidR="005B7954" w:rsidRPr="005B7954">
              <w:rPr>
                <w:rFonts w:ascii="Times New Roman" w:hAnsi="Times New Roman" w:cs="Times New Roman"/>
                <w:i/>
                <w:sz w:val="22"/>
                <w:szCs w:val="22"/>
                <w:lang w:val="nn-NO"/>
              </w:rPr>
              <w:t>Kjenneteikn på måloppnåing</w:t>
            </w:r>
            <w:r w:rsid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 xml:space="preserve"> og er kjend med k</w:t>
            </w:r>
            <w:r w:rsidR="0035209E" w:rsidRP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 xml:space="preserve">va som </w:t>
            </w:r>
            <w:r w:rsid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vert forventa av dei</w:t>
            </w:r>
            <w:r w:rsidR="0035209E" w:rsidRP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.</w:t>
            </w:r>
            <w:r w:rsidR="0035209E" w:rsidRP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br/>
            </w:r>
          </w:p>
          <w:p w14:paraId="0DC8BB2C" w14:textId="34F1A65C" w:rsidR="00C7738B" w:rsidRPr="005B7954" w:rsidRDefault="00BA18FE" w:rsidP="00C7738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nn-N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Eleva</w:t>
            </w:r>
            <w:r w:rsid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e</w:t>
            </w:r>
            <w:r w:rsid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 xml:space="preserve"> </w:t>
            </w:r>
            <w:proofErr w:type="spellStart"/>
            <w:r w:rsid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får</w:t>
            </w:r>
            <w:proofErr w:type="spellEnd"/>
            <w:r w:rsid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 xml:space="preserve"> tilbakemeldingar </w:t>
            </w:r>
            <w:proofErr w:type="spellStart"/>
            <w:r w:rsid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pa</w:t>
            </w:r>
            <w:proofErr w:type="spellEnd"/>
            <w:r w:rsid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̊ kva</w:t>
            </w:r>
            <w:r w:rsidR="00C7738B" w:rsidRP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r de</w:t>
            </w:r>
            <w:r w:rsid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i</w:t>
            </w:r>
            <w:r w:rsidR="00C7738B" w:rsidRP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 xml:space="preserve"> står i </w:t>
            </w:r>
            <w:r w:rsid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høve</w:t>
            </w:r>
            <w:r w:rsidR="00C7738B" w:rsidRP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 xml:space="preserve"> til læringsmål </w:t>
            </w:r>
            <w:r w:rsidR="005279AF" w:rsidRP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br/>
            </w:r>
          </w:p>
          <w:p w14:paraId="68C14BEB" w14:textId="68BDE468" w:rsidR="00C7738B" w:rsidRPr="005B7954" w:rsidRDefault="005B7954" w:rsidP="00C7738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nn-N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Elevane får råd om k</w:t>
            </w:r>
            <w:r w:rsidR="00C7738B" w:rsidRP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va de</w:t>
            </w:r>
            <w:r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i</w:t>
            </w:r>
            <w:r w:rsidR="00C7738B" w:rsidRP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bør gjere vidare (fra</w:t>
            </w:r>
            <w:r w:rsidR="00C7738B" w:rsidRP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 xml:space="preserve">movermelding) </w:t>
            </w:r>
            <w:r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 xml:space="preserve">og kan justere sitt eige </w:t>
            </w:r>
            <w:r w:rsidR="00094E44" w:rsidRP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læringsløp</w:t>
            </w:r>
            <w:r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 xml:space="preserve"> underveg</w:t>
            </w:r>
            <w:r w:rsidR="00F57B7C" w:rsidRP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s.</w:t>
            </w:r>
            <w:r w:rsidR="005279AF" w:rsidRP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br/>
            </w:r>
          </w:p>
          <w:p w14:paraId="5A8A5468" w14:textId="650A2924" w:rsidR="00094E44" w:rsidRPr="005B7954" w:rsidRDefault="00F95EA5" w:rsidP="00F57B7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nn-N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Eleven er involvert i eige</w:t>
            </w:r>
            <w:r w:rsidR="00C7738B" w:rsidRP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 xml:space="preserve"> læringsarbeid gjennom e</w:t>
            </w:r>
            <w:r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i</w:t>
            </w:r>
            <w:r w:rsidR="00C7738B" w:rsidRP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 xml:space="preserve">genvurdering. </w:t>
            </w:r>
          </w:p>
        </w:tc>
      </w:tr>
      <w:tr w:rsidR="00F95EA5" w:rsidRPr="00C7738B" w14:paraId="22773F88" w14:textId="77777777" w:rsidTr="00C773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DF9D4" w14:textId="0573B511" w:rsidR="00C7738B" w:rsidRPr="005B7954" w:rsidRDefault="00F95EA5" w:rsidP="00C7738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353326"/>
                <w:sz w:val="22"/>
                <w:szCs w:val="22"/>
                <w:lang w:val="nn-N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nn-NO"/>
              </w:rPr>
              <w:t>Lærarane arbeida</w:t>
            </w:r>
            <w:r w:rsidR="00C7738B" w:rsidRPr="005B7954">
              <w:rPr>
                <w:rFonts w:ascii="Times New Roman" w:hAnsi="Times New Roman" w:cs="Times New Roman"/>
                <w:b/>
                <w:sz w:val="22"/>
                <w:szCs w:val="22"/>
                <w:lang w:val="nn-NO"/>
              </w:rPr>
              <w:t>r aktiv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nn-NO"/>
              </w:rPr>
              <w:t>t med vurdering i undervisninga.</w:t>
            </w:r>
            <w:r w:rsidR="00C7738B" w:rsidRPr="005B7954">
              <w:rPr>
                <w:rFonts w:ascii="Times New Roman" w:hAnsi="Times New Roman" w:cs="Times New Roman"/>
                <w:b/>
                <w:color w:val="353326"/>
                <w:sz w:val="22"/>
                <w:szCs w:val="22"/>
                <w:lang w:val="nn-NO"/>
              </w:rPr>
              <w:t xml:space="preserve"> </w:t>
            </w:r>
          </w:p>
          <w:p w14:paraId="0F568F27" w14:textId="27BC8617" w:rsidR="006831B1" w:rsidRPr="005B7954" w:rsidRDefault="006831B1" w:rsidP="005279A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2"/>
                <w:szCs w:val="22"/>
                <w:lang w:val="nn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E8803" w14:textId="0EF6AE0A" w:rsidR="00C7738B" w:rsidRPr="005B7954" w:rsidRDefault="00BA18FE" w:rsidP="00C7738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nn-N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Læraren synle</w:t>
            </w:r>
            <w:r w:rsidR="00F95EA5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ggje</w:t>
            </w:r>
            <w:r w:rsidR="00C7738B" w:rsidRP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 xml:space="preserve">r </w:t>
            </w:r>
            <w:proofErr w:type="spellStart"/>
            <w:r w:rsidR="00C7738B" w:rsidRP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læringsmål</w:t>
            </w:r>
            <w:proofErr w:type="spellEnd"/>
            <w:r w:rsidR="00C7738B" w:rsidRP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 xml:space="preserve"> i alle fag. </w:t>
            </w:r>
          </w:p>
          <w:p w14:paraId="5674A172" w14:textId="7002709B" w:rsidR="00C7738B" w:rsidRPr="005B7954" w:rsidRDefault="00F95EA5" w:rsidP="00C7738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nn-N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Læraren klargjer kriteriea for måloppnåing overfor eleva</w:t>
            </w:r>
            <w:r w:rsidR="00C7738B" w:rsidRP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ne</w:t>
            </w:r>
            <w:r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, og eleva</w:t>
            </w:r>
            <w:r w:rsidR="00C7738B" w:rsidRP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 xml:space="preserve">ne </w:t>
            </w:r>
            <w:r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vert vurderte etter de</w:t>
            </w:r>
            <w:r w:rsidR="00C7738B" w:rsidRP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 xml:space="preserve">sse. </w:t>
            </w:r>
          </w:p>
          <w:p w14:paraId="536281C2" w14:textId="0447C791" w:rsidR="00C7738B" w:rsidRPr="005B7954" w:rsidRDefault="00F95EA5" w:rsidP="00C7738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nn-N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Lærerne gjev elevene fortløpande undervegsvurderingar munnleg og skriftle</w:t>
            </w:r>
            <w:r w:rsidR="00C7738B" w:rsidRP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g, slik at eleven ve</w:t>
            </w:r>
            <w:r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it k</w:t>
            </w:r>
            <w:r w:rsidR="00C7738B" w:rsidRP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 xml:space="preserve">va </w:t>
            </w:r>
            <w:r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som kan forbetrast.</w:t>
            </w:r>
            <w:r w:rsidR="00C7738B" w:rsidRP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 xml:space="preserve"> </w:t>
            </w:r>
          </w:p>
          <w:p w14:paraId="0518C62C" w14:textId="0A75E748" w:rsidR="00C7738B" w:rsidRPr="005B7954" w:rsidRDefault="00F95EA5" w:rsidP="00C7738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nn-N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Læra</w:t>
            </w:r>
            <w:r w:rsidR="00C7738B" w:rsidRP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rne har e</w:t>
            </w:r>
            <w:r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i</w:t>
            </w:r>
            <w:r w:rsidR="00C7738B" w:rsidRP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 xml:space="preserve">n plan for vurderingsarbeidet (herunder også halvårsvurdering) </w:t>
            </w:r>
          </w:p>
        </w:tc>
      </w:tr>
      <w:tr w:rsidR="00F95EA5" w:rsidRPr="000C6A26" w14:paraId="2A4CBB2C" w14:textId="77777777" w:rsidTr="00C773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D0B10" w14:textId="418174DE" w:rsidR="00C7738B" w:rsidRPr="005B7954" w:rsidRDefault="00F95EA5" w:rsidP="00C7738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2"/>
                <w:szCs w:val="22"/>
                <w:lang w:val="nn-N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nn-NO"/>
              </w:rPr>
              <w:t>Foreldra får tilbakemelding som bidreg til å fremje eleven si</w:t>
            </w:r>
            <w:r w:rsidR="00C7738B" w:rsidRPr="005B7954">
              <w:rPr>
                <w:rFonts w:ascii="Times New Roman" w:hAnsi="Times New Roman" w:cs="Times New Roman"/>
                <w:b/>
                <w:sz w:val="22"/>
                <w:szCs w:val="22"/>
                <w:lang w:val="nn-NO"/>
              </w:rPr>
              <w:t xml:space="preserve"> læring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nn-NO"/>
              </w:rPr>
              <w:t>.</w:t>
            </w:r>
            <w:r w:rsidR="00C7738B" w:rsidRPr="005B7954">
              <w:rPr>
                <w:rFonts w:ascii="Times New Roman" w:hAnsi="Times New Roman" w:cs="Times New Roman"/>
                <w:b/>
                <w:sz w:val="22"/>
                <w:szCs w:val="22"/>
                <w:lang w:val="nn-NO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E49AA" w14:textId="43B5F9E3" w:rsidR="00C7738B" w:rsidRPr="005B7954" w:rsidRDefault="00F95EA5" w:rsidP="00C7738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nn-N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Foreldra</w:t>
            </w:r>
            <w:r w:rsidR="00C7738B" w:rsidRP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 xml:space="preserve"> ve</w:t>
            </w:r>
            <w:r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it kva som forventast av elevane for å oppnå læringsmåla</w:t>
            </w:r>
            <w:r w:rsidR="00C7738B" w:rsidRP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 xml:space="preserve">. </w:t>
            </w:r>
          </w:p>
          <w:p w14:paraId="16CCEB55" w14:textId="01868C9E" w:rsidR="00C7738B" w:rsidRPr="005B7954" w:rsidRDefault="00C7738B" w:rsidP="00C7738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nn-NO"/>
              </w:rPr>
            </w:pPr>
            <w:r w:rsidRP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 xml:space="preserve">Det </w:t>
            </w:r>
            <w:r w:rsidR="00F95EA5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vert heldt lovpålagde foreldremøte og utviklingssamtala</w:t>
            </w:r>
            <w:r w:rsidRP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 xml:space="preserve">r. </w:t>
            </w:r>
          </w:p>
          <w:p w14:paraId="4E6CD6FF" w14:textId="0B4669ED" w:rsidR="00C7738B" w:rsidRPr="005B7954" w:rsidRDefault="00F95EA5" w:rsidP="00C7738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nn-N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Vurdering og elevane si</w:t>
            </w:r>
            <w:r w:rsidR="00C7738B" w:rsidRP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 xml:space="preserve"> læring er tema i foreldresamarbeidet. </w:t>
            </w:r>
          </w:p>
          <w:p w14:paraId="4080DA8A" w14:textId="0BC5AD22" w:rsidR="00C7738B" w:rsidRPr="005B7954" w:rsidRDefault="00F95EA5" w:rsidP="00C7738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nn-N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Foreldra er kjende med vurderingsforskrifta og innha</w:t>
            </w:r>
            <w:r w:rsidR="00C7738B" w:rsidRP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 xml:space="preserve">ldet i den. </w:t>
            </w:r>
          </w:p>
        </w:tc>
      </w:tr>
      <w:tr w:rsidR="00F95EA5" w:rsidRPr="000C6A26" w14:paraId="60148408" w14:textId="77777777" w:rsidTr="00C773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5550F" w14:textId="7232F8E3" w:rsidR="00C7738B" w:rsidRPr="005B7954" w:rsidRDefault="00F95EA5" w:rsidP="00C7738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2"/>
                <w:szCs w:val="22"/>
                <w:lang w:val="nn-N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nn-NO"/>
              </w:rPr>
              <w:t>Sku</w:t>
            </w:r>
            <w:r w:rsidR="00C7738B" w:rsidRPr="005B7954">
              <w:rPr>
                <w:rFonts w:ascii="Times New Roman" w:hAnsi="Times New Roman" w:cs="Times New Roman"/>
                <w:b/>
                <w:sz w:val="22"/>
                <w:szCs w:val="22"/>
                <w:lang w:val="nn-NO"/>
              </w:rPr>
              <w:t>len har e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nn-NO"/>
              </w:rPr>
              <w:t>i</w:t>
            </w:r>
            <w:r w:rsidR="00C7738B" w:rsidRPr="005B7954">
              <w:rPr>
                <w:rFonts w:ascii="Times New Roman" w:hAnsi="Times New Roman" w:cs="Times New Roman"/>
                <w:b/>
                <w:sz w:val="22"/>
                <w:szCs w:val="22"/>
                <w:lang w:val="nn-NO"/>
              </w:rPr>
              <w:t xml:space="preserve">t system for å drive med vurdering for læring.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D04A1" w14:textId="39CE0111" w:rsidR="00C7738B" w:rsidRPr="005B7954" w:rsidRDefault="00F95EA5" w:rsidP="00C7738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nn-N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Skulen har felles forståing for vurderingsom</w:t>
            </w:r>
            <w:r w:rsidR="00C7738B" w:rsidRP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 xml:space="preserve">grepet </w:t>
            </w:r>
          </w:p>
          <w:p w14:paraId="43F768B5" w14:textId="233F0900" w:rsidR="00C7738B" w:rsidRPr="005B7954" w:rsidRDefault="00F95EA5" w:rsidP="00C7738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nn-N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Læra</w:t>
            </w:r>
            <w:r w:rsidR="00C7738B" w:rsidRP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rne får</w:t>
            </w:r>
            <w:r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 xml:space="preserve"> naudsynt</w:t>
            </w:r>
            <w:r w:rsidR="00C7738B" w:rsidRP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 xml:space="preserve"> opplærin</w:t>
            </w:r>
            <w:r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g i vurderingsarbeid, og det vert gjeve</w:t>
            </w:r>
            <w:r w:rsidR="00C7738B" w:rsidRP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 xml:space="preserve"> rom for erfaringsutveksling </w:t>
            </w:r>
          </w:p>
          <w:p w14:paraId="0578C7E4" w14:textId="1D22C2DE" w:rsidR="00C7738B" w:rsidRPr="005B7954" w:rsidRDefault="00F95EA5" w:rsidP="00C7738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nn-N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Sku</w:t>
            </w:r>
            <w:r w:rsidR="00C7738B" w:rsidRP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len har e</w:t>
            </w:r>
            <w:r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i</w:t>
            </w:r>
            <w:r w:rsidR="00C7738B" w:rsidRP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n felles</w:t>
            </w:r>
            <w:r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 xml:space="preserve"> mal og retningslinjer for innha</w:t>
            </w:r>
            <w:r w:rsidR="00C7738B" w:rsidRP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 xml:space="preserve">ld i elev – og utviklingssamtaler </w:t>
            </w:r>
          </w:p>
          <w:p w14:paraId="05992B08" w14:textId="63591EC7" w:rsidR="00C7738B" w:rsidRPr="005B7954" w:rsidRDefault="00F95EA5" w:rsidP="00C7738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nn-N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Sku</w:t>
            </w:r>
            <w:r w:rsidR="00C7738B" w:rsidRP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len har e</w:t>
            </w:r>
            <w:r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>i</w:t>
            </w:r>
            <w:r w:rsidR="00C7738B" w:rsidRPr="005B7954">
              <w:rPr>
                <w:rFonts w:ascii="Times New Roman" w:hAnsi="Times New Roman" w:cs="Times New Roman"/>
                <w:sz w:val="22"/>
                <w:szCs w:val="22"/>
                <w:lang w:val="nn-NO"/>
              </w:rPr>
              <w:t xml:space="preserve">t system for kartlegging og oppfølging av denne </w:t>
            </w:r>
          </w:p>
        </w:tc>
      </w:tr>
    </w:tbl>
    <w:p w14:paraId="3B9292CB" w14:textId="77777777" w:rsidR="00541936" w:rsidRPr="00BA18FE" w:rsidRDefault="00541936">
      <w:pPr>
        <w:rPr>
          <w:lang w:val="nn-NO"/>
        </w:rPr>
      </w:pPr>
    </w:p>
    <w:tbl>
      <w:tblPr>
        <w:tblW w:w="89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5196"/>
      </w:tblGrid>
      <w:tr w:rsidR="000705D5" w:rsidRPr="00C7738B" w14:paraId="1CE86918" w14:textId="77777777" w:rsidTr="00D118AB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4D0F2" w14:textId="57997020" w:rsidR="000705D5" w:rsidRPr="00D118AB" w:rsidRDefault="000705D5" w:rsidP="000705D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en-US"/>
              </w:rPr>
            </w:pPr>
            <w:r w:rsidRPr="00D118A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en-NZ"/>
              </w:rPr>
              <w:lastRenderedPageBreak/>
              <w:t>CRITERIA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0909A" w14:textId="653EFC62" w:rsidR="000705D5" w:rsidRPr="00D118AB" w:rsidRDefault="00D118AB" w:rsidP="000705D5">
            <w:pPr>
              <w:tabs>
                <w:tab w:val="num" w:pos="720"/>
              </w:tabs>
              <w:spacing w:before="100" w:beforeAutospacing="1" w:after="100" w:afterAutospacing="1"/>
              <w:ind w:left="720" w:hanging="360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en-US"/>
              </w:rPr>
            </w:pPr>
            <w:r w:rsidRPr="00D118A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en-US"/>
              </w:rPr>
              <w:t>CHARACTERISTICS OF GOOD PRACTICE</w:t>
            </w:r>
          </w:p>
        </w:tc>
      </w:tr>
      <w:tr w:rsidR="000705D5" w:rsidRPr="000C6A26" w14:paraId="29C4CF54" w14:textId="77777777" w:rsidTr="00D118AB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F1ABE" w14:textId="77777777" w:rsidR="000705D5" w:rsidRPr="000705D5" w:rsidRDefault="000705D5" w:rsidP="000705D5">
            <w:pPr>
              <w:jc w:val="center"/>
              <w:rPr>
                <w:b/>
                <w:sz w:val="28"/>
                <w:szCs w:val="28"/>
                <w:lang w:val="en-NZ"/>
              </w:rPr>
            </w:pPr>
          </w:p>
          <w:p w14:paraId="5BB1B773" w14:textId="3C6529F9" w:rsidR="000705D5" w:rsidRPr="00362A6B" w:rsidRDefault="000705D5" w:rsidP="00362A6B">
            <w:pPr>
              <w:rPr>
                <w:rFonts w:ascii="Times New Roman" w:hAnsi="Times New Roman" w:cs="Times New Roman"/>
                <w:b/>
                <w:sz w:val="22"/>
                <w:szCs w:val="22"/>
                <w:lang w:val="en-NZ"/>
              </w:rPr>
            </w:pPr>
            <w:r w:rsidRPr="00362A6B">
              <w:rPr>
                <w:rFonts w:ascii="Times New Roman" w:hAnsi="Times New Roman" w:cs="Times New Roman"/>
                <w:b/>
                <w:sz w:val="22"/>
                <w:szCs w:val="22"/>
                <w:lang w:val="en-NZ"/>
              </w:rPr>
              <w:t>Pupils understand what they are learning and what is expected of them.</w:t>
            </w:r>
            <w:r w:rsidR="00D118AB">
              <w:rPr>
                <w:rFonts w:ascii="Times New Roman" w:hAnsi="Times New Roman" w:cs="Times New Roman"/>
                <w:b/>
                <w:sz w:val="22"/>
                <w:szCs w:val="22"/>
                <w:lang w:val="en-NZ"/>
              </w:rPr>
              <w:br/>
            </w:r>
            <w:r w:rsidRPr="00362A6B">
              <w:rPr>
                <w:rFonts w:ascii="Times New Roman" w:hAnsi="Times New Roman" w:cs="Times New Roman"/>
                <w:b/>
                <w:sz w:val="22"/>
                <w:szCs w:val="22"/>
                <w:lang w:val="en-NZ"/>
              </w:rPr>
              <w:t xml:space="preserve"> </w:t>
            </w:r>
          </w:p>
          <w:p w14:paraId="4BD79B1B" w14:textId="77777777" w:rsidR="000705D5" w:rsidRPr="00362A6B" w:rsidRDefault="000705D5" w:rsidP="00362A6B">
            <w:pPr>
              <w:rPr>
                <w:rFonts w:ascii="Times New Roman" w:hAnsi="Times New Roman" w:cs="Times New Roman"/>
                <w:b/>
                <w:sz w:val="22"/>
                <w:szCs w:val="22"/>
                <w:lang w:val="en-NZ"/>
              </w:rPr>
            </w:pPr>
            <w:r w:rsidRPr="00362A6B">
              <w:rPr>
                <w:rFonts w:ascii="Times New Roman" w:hAnsi="Times New Roman" w:cs="Times New Roman"/>
                <w:b/>
                <w:sz w:val="22"/>
                <w:szCs w:val="22"/>
                <w:lang w:val="en-NZ"/>
              </w:rPr>
              <w:t xml:space="preserve">Students receive feedback that tells them about the quality of work or performance. </w:t>
            </w:r>
          </w:p>
          <w:p w14:paraId="11D67A48" w14:textId="77777777" w:rsidR="00541936" w:rsidRPr="00362A6B" w:rsidRDefault="00541936" w:rsidP="00362A6B">
            <w:pPr>
              <w:rPr>
                <w:rFonts w:ascii="Times New Roman" w:hAnsi="Times New Roman" w:cs="Times New Roman"/>
                <w:b/>
                <w:sz w:val="22"/>
                <w:szCs w:val="22"/>
                <w:lang w:val="en-NZ"/>
              </w:rPr>
            </w:pPr>
          </w:p>
          <w:p w14:paraId="29663CF7" w14:textId="77777777" w:rsidR="000705D5" w:rsidRPr="00362A6B" w:rsidRDefault="000705D5" w:rsidP="00362A6B">
            <w:pPr>
              <w:rPr>
                <w:rFonts w:ascii="Times New Roman" w:hAnsi="Times New Roman" w:cs="Times New Roman"/>
                <w:b/>
                <w:sz w:val="22"/>
                <w:szCs w:val="22"/>
                <w:lang w:val="en-NZ"/>
              </w:rPr>
            </w:pPr>
            <w:r w:rsidRPr="00362A6B">
              <w:rPr>
                <w:rFonts w:ascii="Times New Roman" w:hAnsi="Times New Roman" w:cs="Times New Roman"/>
                <w:b/>
                <w:sz w:val="22"/>
                <w:szCs w:val="22"/>
                <w:lang w:val="en-NZ"/>
              </w:rPr>
              <w:t xml:space="preserve">Students get advice on how they can improve. </w:t>
            </w:r>
          </w:p>
          <w:p w14:paraId="6C1DD1BA" w14:textId="77777777" w:rsidR="00541936" w:rsidRPr="00362A6B" w:rsidRDefault="00541936" w:rsidP="00362A6B">
            <w:pPr>
              <w:rPr>
                <w:rFonts w:ascii="Times New Roman" w:hAnsi="Times New Roman" w:cs="Times New Roman"/>
                <w:b/>
                <w:sz w:val="22"/>
                <w:szCs w:val="22"/>
                <w:lang w:val="en-NZ"/>
              </w:rPr>
            </w:pPr>
          </w:p>
          <w:p w14:paraId="523DA79F" w14:textId="77777777" w:rsidR="000705D5" w:rsidRPr="00362A6B" w:rsidRDefault="000705D5" w:rsidP="00362A6B">
            <w:pPr>
              <w:rPr>
                <w:rFonts w:ascii="Times New Roman" w:hAnsi="Times New Roman" w:cs="Times New Roman"/>
                <w:b/>
                <w:sz w:val="22"/>
                <w:szCs w:val="22"/>
                <w:lang w:val="en-NZ"/>
              </w:rPr>
            </w:pPr>
            <w:r w:rsidRPr="00362A6B">
              <w:rPr>
                <w:rFonts w:ascii="Times New Roman" w:hAnsi="Times New Roman" w:cs="Times New Roman"/>
                <w:b/>
                <w:sz w:val="22"/>
                <w:szCs w:val="22"/>
                <w:lang w:val="en-NZ"/>
              </w:rPr>
              <w:t xml:space="preserve">Students should be involved in their own learning environments including assessing their own work and development. </w:t>
            </w:r>
          </w:p>
          <w:p w14:paraId="1ADD325B" w14:textId="725B02B6" w:rsidR="000705D5" w:rsidRPr="000705D5" w:rsidRDefault="000705D5" w:rsidP="000705D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6900C" w14:textId="7E1CBEF5" w:rsidR="00541936" w:rsidRPr="00541936" w:rsidRDefault="00541936" w:rsidP="00362A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4193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• Pupils receive clear </w:t>
            </w:r>
            <w:r w:rsidR="00362A6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and specific learning goals</w:t>
            </w:r>
            <w:r w:rsidRPr="0054193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in all subjects. </w:t>
            </w:r>
          </w:p>
          <w:p w14:paraId="460136B6" w14:textId="01F3E9A2" w:rsidR="00541936" w:rsidRPr="00541936" w:rsidRDefault="00362A6B" w:rsidP="00362A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• Pupils c</w:t>
            </w:r>
            <w:r w:rsidR="00541936" w:rsidRPr="0054193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haracteristics of achievement and are familiar with what is expected of them. </w:t>
            </w:r>
          </w:p>
          <w:p w14:paraId="160A50D4" w14:textId="5AEEF9F7" w:rsidR="00541936" w:rsidRPr="00541936" w:rsidRDefault="00362A6B" w:rsidP="00362A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• Pupils</w:t>
            </w:r>
            <w:r w:rsidR="00541936" w:rsidRPr="0054193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get feedback on where they stand in relation to the learning goals </w:t>
            </w:r>
          </w:p>
          <w:p w14:paraId="334AECE4" w14:textId="7977EFF8" w:rsidR="00541936" w:rsidRPr="00541936" w:rsidRDefault="00541936" w:rsidP="00362A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4193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• Students get advice on what they should do next (forward message) and can adjust their own learning pathways along the way. </w:t>
            </w:r>
          </w:p>
          <w:p w14:paraId="469DAB63" w14:textId="5C6EA671" w:rsidR="000705D5" w:rsidRPr="00F57B7C" w:rsidRDefault="00541936" w:rsidP="00362A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4193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• The student is involved in own learning through self-assessment.</w:t>
            </w:r>
            <w:r w:rsidR="000705D5" w:rsidRPr="00C7738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0705D5" w:rsidRPr="000C6A26" w14:paraId="755470C3" w14:textId="77777777" w:rsidTr="00D118AB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7E7DA" w14:textId="659A5DC0" w:rsidR="000705D5" w:rsidRPr="006D1A9C" w:rsidRDefault="00541936" w:rsidP="006D1A9C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D1A9C">
              <w:rPr>
                <w:rFonts w:ascii="Times New Roman" w:hAnsi="Times New Roman" w:cs="Times New Roman"/>
                <w:b/>
                <w:sz w:val="22"/>
                <w:szCs w:val="22"/>
                <w:lang w:val="en-NZ"/>
              </w:rPr>
              <w:t>Teachers work actively evaluating teaching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D3CB7" w14:textId="2795BC41" w:rsidR="00D118AB" w:rsidRPr="00D118AB" w:rsidRDefault="00D118AB" w:rsidP="00D118AB">
            <w:pPr>
              <w:pStyle w:val="Listeavsnitt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118A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The teacher demonstrates learning outcomes in all subjects. </w:t>
            </w:r>
          </w:p>
          <w:p w14:paraId="0F1F0E47" w14:textId="3663D3B8" w:rsidR="00D118AB" w:rsidRPr="00D118AB" w:rsidRDefault="00D118AB" w:rsidP="00D118AB">
            <w:pPr>
              <w:pStyle w:val="Listeavsnitt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118A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The teacher clarifies the criteria for achievement towards pupils and students are assessed accordingly. </w:t>
            </w:r>
          </w:p>
          <w:p w14:paraId="35736C72" w14:textId="2EBE05F9" w:rsidR="00D118AB" w:rsidRPr="00D118AB" w:rsidRDefault="00D118AB" w:rsidP="00D118AB">
            <w:pPr>
              <w:pStyle w:val="Listeavsnitt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118A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Teachers give students ongoing assessments during the oral and written, so that the student knows what it can improve </w:t>
            </w:r>
          </w:p>
          <w:p w14:paraId="1EA9DB72" w14:textId="4AF7E9EA" w:rsidR="000705D5" w:rsidRPr="00D118AB" w:rsidRDefault="00D118AB" w:rsidP="00D118AB">
            <w:pPr>
              <w:pStyle w:val="Listeavsnitt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118A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Teachers have a plan for assessment work (including half-year review)</w:t>
            </w:r>
            <w:r w:rsidR="000705D5" w:rsidRPr="00D118A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0705D5" w:rsidRPr="000C6A26" w14:paraId="2E1A9F67" w14:textId="77777777" w:rsidTr="00D118AB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EE38D" w14:textId="77777777" w:rsidR="00541936" w:rsidRPr="006D1A9C" w:rsidRDefault="00541936" w:rsidP="006D1A9C">
            <w:pPr>
              <w:rPr>
                <w:rFonts w:ascii="Times New Roman" w:hAnsi="Times New Roman" w:cs="Times New Roman"/>
                <w:b/>
                <w:sz w:val="22"/>
                <w:szCs w:val="22"/>
                <w:lang w:val="en-NZ"/>
              </w:rPr>
            </w:pPr>
          </w:p>
          <w:p w14:paraId="5090EDC8" w14:textId="2FA52E14" w:rsidR="00541936" w:rsidRPr="006D1A9C" w:rsidRDefault="00541936" w:rsidP="006D1A9C">
            <w:pPr>
              <w:rPr>
                <w:rFonts w:ascii="Times New Roman" w:hAnsi="Times New Roman" w:cs="Times New Roman"/>
                <w:b/>
                <w:sz w:val="22"/>
                <w:szCs w:val="22"/>
                <w:lang w:val="en-NZ"/>
              </w:rPr>
            </w:pPr>
            <w:r w:rsidRPr="006D1A9C">
              <w:rPr>
                <w:rFonts w:ascii="Times New Roman" w:hAnsi="Times New Roman" w:cs="Times New Roman"/>
                <w:b/>
                <w:sz w:val="22"/>
                <w:szCs w:val="22"/>
                <w:lang w:val="en-NZ"/>
              </w:rPr>
              <w:t xml:space="preserve">Parents receive feedback that helps to improve learning. </w:t>
            </w:r>
          </w:p>
          <w:p w14:paraId="4376EC90" w14:textId="2EB86081" w:rsidR="000705D5" w:rsidRPr="006D1A9C" w:rsidRDefault="000705D5" w:rsidP="006D1A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65B09" w14:textId="77777777" w:rsidR="00D118AB" w:rsidRPr="00D118AB" w:rsidRDefault="000705D5" w:rsidP="00D118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7738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D118AB" w:rsidRPr="00D118A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• The parents know what is expected of students to achieve the learning objectives. </w:t>
            </w:r>
          </w:p>
          <w:p w14:paraId="382F391E" w14:textId="589D9747" w:rsidR="00D118AB" w:rsidRPr="00D118AB" w:rsidRDefault="00D118AB" w:rsidP="00D118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• H</w:t>
            </w:r>
            <w:r w:rsidRPr="00D118A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eld legal parent and meetings. </w:t>
            </w:r>
          </w:p>
          <w:p w14:paraId="06AF0D5E" w14:textId="77777777" w:rsidR="00D118AB" w:rsidRPr="00D118AB" w:rsidRDefault="00D118AB" w:rsidP="00D118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118A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• Assessment and Student Learning is the theme of parental cooperation. </w:t>
            </w:r>
          </w:p>
          <w:p w14:paraId="792C2880" w14:textId="04A07DFC" w:rsidR="000705D5" w:rsidRPr="00C7738B" w:rsidRDefault="00D118AB" w:rsidP="00D118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118A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• Parents are familiar with the assessment regulations and contents.</w:t>
            </w:r>
          </w:p>
        </w:tc>
      </w:tr>
      <w:tr w:rsidR="000705D5" w:rsidRPr="000C6A26" w14:paraId="362FAFCA" w14:textId="77777777" w:rsidTr="00D118AB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1F148" w14:textId="51E09446" w:rsidR="000705D5" w:rsidRPr="006D1A9C" w:rsidRDefault="00541936" w:rsidP="006D1A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D1A9C">
              <w:rPr>
                <w:rFonts w:ascii="Times New Roman" w:hAnsi="Times New Roman" w:cs="Times New Roman"/>
                <w:b/>
                <w:sz w:val="22"/>
                <w:szCs w:val="22"/>
                <w:lang w:val="en-NZ"/>
              </w:rPr>
              <w:t>The school has a system conducting assessment for learning.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C20BF" w14:textId="0482994D" w:rsidR="00D118AB" w:rsidRPr="00D118AB" w:rsidRDefault="00D118AB" w:rsidP="00D118AB">
            <w:pPr>
              <w:pStyle w:val="Listeavsnitt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118A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The school has a common understanding of the term assessment </w:t>
            </w:r>
          </w:p>
          <w:p w14:paraId="025098D0" w14:textId="77777777" w:rsidR="00D118AB" w:rsidRPr="00D118AB" w:rsidRDefault="00D118AB" w:rsidP="00D118AB">
            <w:pPr>
              <w:pStyle w:val="Listeavsnitt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118A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Teachers receive appropriate training in assessment work, and giving space for the exchange of experience </w:t>
            </w:r>
          </w:p>
          <w:p w14:paraId="3C7D05BB" w14:textId="77777777" w:rsidR="00D118AB" w:rsidRPr="00D118AB" w:rsidRDefault="00D118AB" w:rsidP="00D118AB">
            <w:pPr>
              <w:pStyle w:val="Listeavsnitt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118A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The school has a common template and guidelines for the content of the student - and development discussions </w:t>
            </w:r>
          </w:p>
          <w:p w14:paraId="186001BF" w14:textId="3141CA0F" w:rsidR="000705D5" w:rsidRPr="00D118AB" w:rsidRDefault="00D118AB" w:rsidP="00D118AB">
            <w:pPr>
              <w:pStyle w:val="Listeavsnitt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118A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The school has a system for mapping and monitoring </w:t>
            </w:r>
          </w:p>
        </w:tc>
      </w:tr>
    </w:tbl>
    <w:p w14:paraId="6048CF72" w14:textId="77777777" w:rsidR="000705D5" w:rsidRDefault="000705D5" w:rsidP="00CC0DF7">
      <w:pPr>
        <w:rPr>
          <w:b/>
          <w:sz w:val="28"/>
          <w:szCs w:val="28"/>
          <w:lang w:val="en-NZ"/>
        </w:rPr>
      </w:pPr>
    </w:p>
    <w:p w14:paraId="5E934FF6" w14:textId="4C6EAC41" w:rsidR="00B82EFE" w:rsidRDefault="00CC0DF7" w:rsidP="00CC0DF7">
      <w:pPr>
        <w:rPr>
          <w:b/>
          <w:sz w:val="28"/>
          <w:szCs w:val="28"/>
          <w:lang w:val="en-NZ"/>
        </w:rPr>
      </w:pPr>
      <w:r>
        <w:rPr>
          <w:b/>
          <w:sz w:val="28"/>
          <w:szCs w:val="28"/>
          <w:lang w:val="en-NZ"/>
        </w:rPr>
        <w:lastRenderedPageBreak/>
        <w:t xml:space="preserve">                          </w:t>
      </w:r>
      <w:r w:rsidR="00021AF9">
        <w:rPr>
          <w:b/>
          <w:noProof/>
          <w:sz w:val="28"/>
          <w:szCs w:val="28"/>
          <w:lang w:val="nn-NO" w:eastAsia="nn-NO"/>
        </w:rPr>
        <w:drawing>
          <wp:inline distT="0" distB="0" distL="0" distR="0" wp14:anchorId="447D9D81" wp14:editId="4895A5FD">
            <wp:extent cx="3352800" cy="2428240"/>
            <wp:effectExtent l="0" t="0" r="0" b="10160"/>
            <wp:docPr id="7" name="Picture 7" descr="Data:Users:elisabeth:Desktop:AfL five key strategies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ta:Users:elisabeth:Desktop:AfL five key strategies-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5537B" w14:textId="77777777" w:rsidR="00021AF9" w:rsidRDefault="00021AF9" w:rsidP="00CC2E12">
      <w:pPr>
        <w:jc w:val="center"/>
        <w:rPr>
          <w:b/>
          <w:sz w:val="28"/>
          <w:szCs w:val="28"/>
          <w:lang w:val="en-NZ"/>
        </w:rPr>
      </w:pPr>
    </w:p>
    <w:p w14:paraId="2B2047F6" w14:textId="00D0B8A4" w:rsidR="00021AF9" w:rsidRDefault="00021AF9" w:rsidP="00CC2E12">
      <w:pPr>
        <w:jc w:val="center"/>
        <w:rPr>
          <w:b/>
          <w:sz w:val="28"/>
          <w:szCs w:val="28"/>
          <w:lang w:val="en-NZ"/>
        </w:rPr>
      </w:pPr>
      <w:r>
        <w:rPr>
          <w:b/>
          <w:noProof/>
          <w:sz w:val="28"/>
          <w:szCs w:val="28"/>
          <w:lang w:val="nn-NO" w:eastAsia="nn-NO"/>
        </w:rPr>
        <w:drawing>
          <wp:inline distT="0" distB="0" distL="0" distR="0" wp14:anchorId="0D3010BD" wp14:editId="3374589C">
            <wp:extent cx="4409440" cy="2597341"/>
            <wp:effectExtent l="0" t="0" r="10160" b="0"/>
            <wp:docPr id="8" name="Picture 8" descr="Data:Users:elisabeth:Desktop:images-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ata:Users:elisabeth:Desktop:images-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731" cy="259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57DA4" w14:textId="77777777" w:rsidR="00021AF9" w:rsidRDefault="00021AF9" w:rsidP="00CC2E12">
      <w:pPr>
        <w:jc w:val="center"/>
        <w:rPr>
          <w:b/>
          <w:sz w:val="28"/>
          <w:szCs w:val="28"/>
          <w:lang w:val="en-NZ"/>
        </w:rPr>
      </w:pPr>
    </w:p>
    <w:p w14:paraId="0661A4D2" w14:textId="1178197D" w:rsidR="00021AF9" w:rsidRDefault="00021AF9" w:rsidP="00CC2E12">
      <w:pPr>
        <w:jc w:val="center"/>
        <w:rPr>
          <w:b/>
          <w:noProof/>
          <w:sz w:val="28"/>
          <w:szCs w:val="28"/>
          <w:lang w:val="en-US"/>
        </w:rPr>
      </w:pPr>
    </w:p>
    <w:p w14:paraId="0D64EC70" w14:textId="1FF88BCC" w:rsidR="0075295D" w:rsidRDefault="0075295D" w:rsidP="00CC2E12">
      <w:pPr>
        <w:jc w:val="center"/>
        <w:rPr>
          <w:b/>
          <w:sz w:val="28"/>
          <w:szCs w:val="28"/>
          <w:lang w:val="en-NZ"/>
        </w:rPr>
      </w:pPr>
      <w:r>
        <w:rPr>
          <w:b/>
          <w:noProof/>
          <w:sz w:val="28"/>
          <w:szCs w:val="28"/>
          <w:lang w:val="nn-NO" w:eastAsia="nn-NO"/>
        </w:rPr>
        <w:drawing>
          <wp:inline distT="0" distB="0" distL="0" distR="0" wp14:anchorId="7159A187" wp14:editId="0AB2BEA3">
            <wp:extent cx="2707201" cy="2765631"/>
            <wp:effectExtent l="0" t="0" r="10795" b="3175"/>
            <wp:docPr id="10" name="Picture 10" descr="Data:Users:elisabeth:Desktop:images-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ata:Users:elisabeth:Desktop:images-1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89" cy="276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84FC3" w14:textId="77777777" w:rsidR="00021AF9" w:rsidRDefault="00021AF9" w:rsidP="0075295D">
      <w:pPr>
        <w:rPr>
          <w:b/>
          <w:sz w:val="28"/>
          <w:szCs w:val="28"/>
          <w:lang w:val="en-NZ"/>
        </w:rPr>
      </w:pPr>
    </w:p>
    <w:p w14:paraId="4D7CC1D4" w14:textId="77777777" w:rsidR="00021AF9" w:rsidRDefault="00021AF9" w:rsidP="00CC0DF7">
      <w:pPr>
        <w:rPr>
          <w:b/>
          <w:sz w:val="28"/>
          <w:szCs w:val="28"/>
          <w:lang w:val="en-NZ"/>
        </w:rPr>
      </w:pPr>
    </w:p>
    <w:p w14:paraId="546F6C27" w14:textId="1C4733C9" w:rsidR="00B82EFE" w:rsidRDefault="00113539" w:rsidP="00B82EFE">
      <w:pPr>
        <w:jc w:val="center"/>
        <w:rPr>
          <w:b/>
          <w:sz w:val="28"/>
          <w:szCs w:val="28"/>
          <w:lang w:val="en-NZ"/>
        </w:rPr>
      </w:pPr>
      <w:r>
        <w:rPr>
          <w:b/>
          <w:sz w:val="28"/>
          <w:szCs w:val="28"/>
          <w:lang w:val="en-NZ"/>
        </w:rPr>
        <w:lastRenderedPageBreak/>
        <w:t>Self-</w:t>
      </w:r>
      <w:r w:rsidR="00CC2E12" w:rsidRPr="00CC2E12">
        <w:rPr>
          <w:b/>
          <w:sz w:val="28"/>
          <w:szCs w:val="28"/>
          <w:lang w:val="en-NZ"/>
        </w:rPr>
        <w:t>assessment enables pupils to ask and answer the question:</w:t>
      </w:r>
    </w:p>
    <w:p w14:paraId="60A1A551" w14:textId="77777777" w:rsidR="00B82EFE" w:rsidRPr="00B82EFE" w:rsidRDefault="00B82EFE" w:rsidP="00B82EFE">
      <w:pPr>
        <w:jc w:val="center"/>
        <w:rPr>
          <w:b/>
          <w:sz w:val="28"/>
          <w:szCs w:val="28"/>
          <w:lang w:val="en-NZ"/>
        </w:rPr>
      </w:pPr>
    </w:p>
    <w:p w14:paraId="3513BA02" w14:textId="77777777" w:rsidR="00CC2E12" w:rsidRDefault="00CC2E12" w:rsidP="00CC2E12">
      <w:pPr>
        <w:rPr>
          <w:lang w:val="en-NZ"/>
        </w:rPr>
      </w:pPr>
      <w:r w:rsidRPr="00CC2E12">
        <w:rPr>
          <w:noProof/>
          <w:lang w:val="nn-NO" w:eastAsia="nn-NO"/>
        </w:rPr>
        <w:drawing>
          <wp:inline distT="0" distB="0" distL="0" distR="0" wp14:anchorId="5902D772" wp14:editId="03DF11C5">
            <wp:extent cx="2331624" cy="6728535"/>
            <wp:effectExtent l="2006600" t="127000" r="132715" b="180340"/>
            <wp:docPr id="2" name="Picture 4" descr="S:\Education\AFL Resource Book Development\Competency 3 - Assessment is a good thing\Photos\Cosgr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S:\Education\AFL Resource Book Development\Competency 3 - Assessment is a good thing\Photos\Cosgrov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75" r="6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37" cy="6728862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CC2E12">
        <w:rPr>
          <w:lang w:val="en-NZ"/>
        </w:rPr>
        <w:t xml:space="preserve"> </w:t>
      </w:r>
    </w:p>
    <w:p w14:paraId="65200710" w14:textId="77777777" w:rsidR="00CC2E12" w:rsidRDefault="00CC2E12" w:rsidP="00CC2E12">
      <w:pPr>
        <w:rPr>
          <w:lang w:val="en-NZ"/>
        </w:rPr>
      </w:pPr>
    </w:p>
    <w:p w14:paraId="4E9540F3" w14:textId="1FB95928" w:rsidR="00CC2E12" w:rsidRDefault="00B82EFE" w:rsidP="00CC2E12">
      <w:pPr>
        <w:ind w:left="2160" w:firstLine="720"/>
        <w:rPr>
          <w:b/>
          <w:sz w:val="28"/>
          <w:szCs w:val="28"/>
          <w:lang w:val="en-NZ"/>
        </w:rPr>
      </w:pPr>
      <w:r>
        <w:rPr>
          <w:b/>
          <w:sz w:val="28"/>
          <w:szCs w:val="28"/>
          <w:lang w:val="en-NZ"/>
        </w:rPr>
        <w:t xml:space="preserve">     </w:t>
      </w:r>
      <w:r w:rsidR="00CC2E12" w:rsidRPr="00CC2E12">
        <w:rPr>
          <w:b/>
          <w:sz w:val="28"/>
          <w:szCs w:val="28"/>
          <w:lang w:val="en-NZ"/>
        </w:rPr>
        <w:t>“How is my learning going?”</w:t>
      </w:r>
    </w:p>
    <w:p w14:paraId="0CE5AE6D" w14:textId="77777777" w:rsidR="00A01CB2" w:rsidRDefault="00A01CB2" w:rsidP="00CC2E12">
      <w:pPr>
        <w:ind w:left="2160" w:firstLine="720"/>
        <w:rPr>
          <w:b/>
          <w:sz w:val="28"/>
          <w:szCs w:val="28"/>
          <w:lang w:val="en-NZ"/>
        </w:rPr>
      </w:pPr>
    </w:p>
    <w:p w14:paraId="62614BCF" w14:textId="77777777" w:rsidR="00A01CB2" w:rsidRDefault="00A01CB2" w:rsidP="00CC2E12">
      <w:pPr>
        <w:ind w:left="2160" w:firstLine="720"/>
        <w:rPr>
          <w:b/>
          <w:sz w:val="28"/>
          <w:szCs w:val="28"/>
          <w:lang w:val="en-NZ"/>
        </w:rPr>
      </w:pPr>
    </w:p>
    <w:p w14:paraId="49A63797" w14:textId="2CC876F1" w:rsidR="00A01CB2" w:rsidRPr="00CC2E12" w:rsidRDefault="00A01CB2" w:rsidP="00CC2E12">
      <w:pPr>
        <w:ind w:left="2160" w:firstLine="720"/>
        <w:rPr>
          <w:b/>
          <w:sz w:val="28"/>
          <w:szCs w:val="28"/>
          <w:lang w:val="en-US"/>
        </w:rPr>
      </w:pPr>
    </w:p>
    <w:p w14:paraId="2A2529DB" w14:textId="3836F998" w:rsidR="00981071" w:rsidRDefault="00A01CB2">
      <w:r>
        <w:rPr>
          <w:rFonts w:ascii="Helvetica" w:hAnsi="Helvetica" w:cs="Helvetica"/>
          <w:noProof/>
          <w:lang w:val="nn-NO" w:eastAsia="nn-NO"/>
        </w:rPr>
        <w:lastRenderedPageBreak/>
        <w:drawing>
          <wp:inline distT="0" distB="0" distL="0" distR="0" wp14:anchorId="5B4A0BE4" wp14:editId="62446C15">
            <wp:extent cx="1428605" cy="2021840"/>
            <wp:effectExtent l="0" t="0" r="0" b="1016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687" cy="202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val="nn-NO" w:eastAsia="nn-NO"/>
        </w:rPr>
        <w:drawing>
          <wp:inline distT="0" distB="0" distL="0" distR="0" wp14:anchorId="3AE13F7C" wp14:editId="601B71F2">
            <wp:extent cx="2897365" cy="2047240"/>
            <wp:effectExtent l="0" t="0" r="0" b="10160"/>
            <wp:docPr id="6" name="Picture 6" descr="Data:Users:elisabeth:Desktop:signallys-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ta:Users:elisabeth:Desktop:signallys-8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365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20460" w14:textId="77777777" w:rsidR="00A01CB2" w:rsidRDefault="00A01CB2"/>
    <w:p w14:paraId="3E3EADA4" w14:textId="58C74355" w:rsidR="00A01CB2" w:rsidRDefault="0075295D" w:rsidP="0075295D">
      <w:pPr>
        <w:jc w:val="center"/>
      </w:pPr>
      <w:r>
        <w:rPr>
          <w:noProof/>
          <w:lang w:val="nn-NO" w:eastAsia="nn-NO"/>
        </w:rPr>
        <w:drawing>
          <wp:inline distT="0" distB="0" distL="0" distR="0" wp14:anchorId="44819516" wp14:editId="285D089C">
            <wp:extent cx="4014049" cy="5313680"/>
            <wp:effectExtent l="0" t="0" r="0" b="0"/>
            <wp:docPr id="11" name="Picture 11" descr="Data:Users:elisabeth:Desktop:two stars and a wish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ata:Users:elisabeth:Desktop:two stars and a wish-2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523" cy="531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32A88" w14:textId="3051131F" w:rsidR="00CC0DF7" w:rsidRDefault="000705D5" w:rsidP="00B900B9">
      <w:pPr>
        <w:jc w:val="center"/>
      </w:pPr>
      <w:r>
        <w:rPr>
          <w:noProof/>
          <w:lang w:val="nn-NO" w:eastAsia="nn-NO"/>
        </w:rPr>
        <w:lastRenderedPageBreak/>
        <w:drawing>
          <wp:inline distT="0" distB="0" distL="0" distR="0" wp14:anchorId="1D0B8C8C" wp14:editId="72C02EAE">
            <wp:extent cx="4038318" cy="2596061"/>
            <wp:effectExtent l="0" t="0" r="635" b="0"/>
            <wp:docPr id="14" name="Picture 14" descr="Data:Users:elisabeth:Desktop:4 prinsipper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ata:Users:elisabeth:Desktop:4 prinsipper-2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591" cy="259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EDD46" w14:textId="77777777" w:rsidR="00CC0DF7" w:rsidRDefault="00CC0DF7" w:rsidP="0075295D">
      <w:pPr>
        <w:jc w:val="center"/>
      </w:pPr>
    </w:p>
    <w:p w14:paraId="2BC982EE" w14:textId="0E96A050" w:rsidR="000705D5" w:rsidRDefault="000705D5" w:rsidP="0075295D">
      <w:pPr>
        <w:jc w:val="center"/>
      </w:pPr>
      <w:r>
        <w:rPr>
          <w:noProof/>
          <w:lang w:val="nn-NO" w:eastAsia="nn-NO"/>
        </w:rPr>
        <w:drawing>
          <wp:inline distT="0" distB="0" distL="0" distR="0" wp14:anchorId="517BF8EC" wp14:editId="4CC44389">
            <wp:extent cx="3484880" cy="2336800"/>
            <wp:effectExtent l="0" t="0" r="0" b="0"/>
            <wp:docPr id="13" name="Picture 13" descr="Data:Users:elisabeth:Desktop:3 hovedprinsipper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ata:Users:elisabeth:Desktop:3 hovedprinsipper-2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4707C61" w14:textId="77777777" w:rsidR="000705D5" w:rsidRDefault="000705D5" w:rsidP="0075295D">
      <w:pPr>
        <w:jc w:val="center"/>
      </w:pPr>
    </w:p>
    <w:p w14:paraId="7B055776" w14:textId="77777777" w:rsidR="00B900B9" w:rsidRDefault="00B900B9" w:rsidP="0075295D">
      <w:pPr>
        <w:jc w:val="center"/>
      </w:pPr>
    </w:p>
    <w:p w14:paraId="2F1189C2" w14:textId="77777777" w:rsidR="00B900B9" w:rsidRDefault="00B900B9" w:rsidP="0075295D">
      <w:pPr>
        <w:jc w:val="center"/>
      </w:pPr>
    </w:p>
    <w:p w14:paraId="16F93F82" w14:textId="1D94938E" w:rsidR="00B900B9" w:rsidRDefault="00B900B9" w:rsidP="0075295D">
      <w:pPr>
        <w:jc w:val="center"/>
      </w:pPr>
      <w:r>
        <w:rPr>
          <w:noProof/>
          <w:lang w:val="nn-NO" w:eastAsia="nn-NO"/>
        </w:rPr>
        <w:drawing>
          <wp:inline distT="0" distB="0" distL="0" distR="0" wp14:anchorId="4BEA6C2A" wp14:editId="2178BF56">
            <wp:extent cx="3862705" cy="2777413"/>
            <wp:effectExtent l="0" t="0" r="0" b="0"/>
            <wp:docPr id="4" name="Picture 4" descr="Data:Users:elisabeth:Desktop:self-assessment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a:Users:elisabeth:Desktop:self-assessment-2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669" cy="277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00B9" w:rsidSect="006B037B">
      <w:headerReference w:type="default" r:id="rId18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4577F" w14:textId="77777777" w:rsidR="00BD7E24" w:rsidRDefault="00BD7E24" w:rsidP="00AD3206">
      <w:r>
        <w:separator/>
      </w:r>
    </w:p>
  </w:endnote>
  <w:endnote w:type="continuationSeparator" w:id="0">
    <w:p w14:paraId="6B25DE52" w14:textId="77777777" w:rsidR="00BD7E24" w:rsidRDefault="00BD7E24" w:rsidP="00AD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,Bold">
    <w:altName w:val="Times New Roman"/>
    <w:panose1 w:val="00000000000000000000"/>
    <w:charset w:val="00"/>
    <w:family w:val="roman"/>
    <w:notTrueType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56FD6" w14:textId="77777777" w:rsidR="00BD7E24" w:rsidRDefault="00BD7E24" w:rsidP="00AD3206">
      <w:r>
        <w:separator/>
      </w:r>
    </w:p>
  </w:footnote>
  <w:footnote w:type="continuationSeparator" w:id="0">
    <w:p w14:paraId="667000A3" w14:textId="77777777" w:rsidR="00BD7E24" w:rsidRDefault="00BD7E24" w:rsidP="00AD3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B56B6" w14:textId="17F00392" w:rsidR="00D118AB" w:rsidRDefault="00034BE6">
    <w:pPr>
      <w:pStyle w:val="Topptekst"/>
    </w:pPr>
    <w:r>
      <w:rPr>
        <w:rFonts w:ascii="Times New Roman" w:hAnsi="Times New Roman" w:cs="Times New Roman"/>
        <w:noProof/>
        <w:sz w:val="22"/>
        <w:szCs w:val="22"/>
        <w:lang w:val="nn-NO" w:eastAsia="nn-NO"/>
      </w:rPr>
      <w:drawing>
        <wp:anchor distT="0" distB="0" distL="114300" distR="114300" simplePos="0" relativeHeight="251661312" behindDoc="1" locked="0" layoutInCell="1" allowOverlap="1" wp14:anchorId="05F46476" wp14:editId="72BCF467">
          <wp:simplePos x="0" y="0"/>
          <wp:positionH relativeFrom="column">
            <wp:posOffset>-205740</wp:posOffset>
          </wp:positionH>
          <wp:positionV relativeFrom="paragraph">
            <wp:posOffset>-320040</wp:posOffset>
          </wp:positionV>
          <wp:extent cx="1874520" cy="784860"/>
          <wp:effectExtent l="0" t="0" r="0" b="0"/>
          <wp:wrapTight wrapText="bothSides">
            <wp:wrapPolygon edited="0">
              <wp:start x="0" y="0"/>
              <wp:lineTo x="0" y="20971"/>
              <wp:lineTo x="21293" y="20971"/>
              <wp:lineTo x="21293" y="0"/>
              <wp:lineTo x="0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bil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52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2"/>
        <w:szCs w:val="22"/>
        <w:lang w:val="nn-NO" w:eastAsia="nn-NO"/>
      </w:rPr>
      <w:drawing>
        <wp:anchor distT="0" distB="0" distL="114300" distR="114300" simplePos="0" relativeHeight="251660288" behindDoc="0" locked="0" layoutInCell="1" allowOverlap="1" wp14:anchorId="56B1716A" wp14:editId="3F711284">
          <wp:simplePos x="0" y="0"/>
          <wp:positionH relativeFrom="column">
            <wp:posOffset>2781300</wp:posOffset>
          </wp:positionH>
          <wp:positionV relativeFrom="paragraph">
            <wp:posOffset>-386715</wp:posOffset>
          </wp:positionV>
          <wp:extent cx="1013460" cy="809625"/>
          <wp:effectExtent l="0" t="0" r="0" b="9525"/>
          <wp:wrapThrough wrapText="bothSides">
            <wp:wrapPolygon edited="0">
              <wp:start x="0" y="0"/>
              <wp:lineTo x="0" y="21346"/>
              <wp:lineTo x="21113" y="21346"/>
              <wp:lineTo x="21113" y="0"/>
              <wp:lineTo x="0" y="0"/>
            </wp:wrapPolygon>
          </wp:wrapThrough>
          <wp:docPr id="15" name="Picture 15" descr="Data:Users:elisabeth:Desktop:Assessment for learning-1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ata:Users:elisabeth:Desktop:Assessment for learning-13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n-NO" w:eastAsia="nn-NO"/>
      </w:rPr>
      <w:drawing>
        <wp:anchor distT="0" distB="0" distL="114300" distR="114300" simplePos="0" relativeHeight="251662336" behindDoc="1" locked="0" layoutInCell="1" allowOverlap="1" wp14:anchorId="56149C61" wp14:editId="6CA2DFD0">
          <wp:simplePos x="0" y="0"/>
          <wp:positionH relativeFrom="column">
            <wp:posOffset>1775460</wp:posOffset>
          </wp:positionH>
          <wp:positionV relativeFrom="paragraph">
            <wp:posOffset>-393700</wp:posOffset>
          </wp:positionV>
          <wp:extent cx="680720" cy="769620"/>
          <wp:effectExtent l="0" t="0" r="5080" b="0"/>
          <wp:wrapTight wrapText="bothSides">
            <wp:wrapPolygon edited="0">
              <wp:start x="0" y="0"/>
              <wp:lineTo x="0" y="20851"/>
              <wp:lineTo x="21157" y="20851"/>
              <wp:lineTo x="21157" y="0"/>
              <wp:lineTo x="0" y="0"/>
            </wp:wrapPolygon>
          </wp:wrapTight>
          <wp:docPr id="9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69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2"/>
        <w:szCs w:val="22"/>
        <w:lang w:val="nn-NO" w:eastAsia="nn-NO"/>
      </w:rPr>
      <w:drawing>
        <wp:anchor distT="0" distB="0" distL="114300" distR="114300" simplePos="0" relativeHeight="251659264" behindDoc="0" locked="0" layoutInCell="1" allowOverlap="1" wp14:anchorId="79DF173F" wp14:editId="6DC5B70D">
          <wp:simplePos x="0" y="0"/>
          <wp:positionH relativeFrom="column">
            <wp:posOffset>4404360</wp:posOffset>
          </wp:positionH>
          <wp:positionV relativeFrom="paragraph">
            <wp:posOffset>-247650</wp:posOffset>
          </wp:positionV>
          <wp:extent cx="815340" cy="666750"/>
          <wp:effectExtent l="0" t="0" r="3810" b="0"/>
          <wp:wrapThrough wrapText="bothSides">
            <wp:wrapPolygon edited="0">
              <wp:start x="0" y="0"/>
              <wp:lineTo x="0" y="20983"/>
              <wp:lineTo x="21196" y="20983"/>
              <wp:lineTo x="21196" y="0"/>
              <wp:lineTo x="0" y="0"/>
            </wp:wrapPolygon>
          </wp:wrapThrough>
          <wp:docPr id="3" name="Picture 3" descr="Data:Users:elisabeth:Desktop:Unknown-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a:Users:elisabeth:Desktop:Unknown-4.jpe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18AB" w:rsidRPr="00D118AB">
      <w:rPr>
        <w:rFonts w:ascii="Times New Roman" w:hAnsi="Times New Roman" w:cs="Times New Roman"/>
        <w:noProof/>
        <w:sz w:val="22"/>
        <w:szCs w:val="22"/>
        <w:lang w:val="en-US"/>
      </w:rPr>
      <w:t xml:space="preserve"> </w:t>
    </w:r>
    <w:r w:rsidR="00CC0DF7">
      <w:rPr>
        <w:rFonts w:ascii="Times New Roman" w:hAnsi="Times New Roman" w:cs="Times New Roman"/>
        <w:noProof/>
        <w:sz w:val="22"/>
        <w:szCs w:val="22"/>
        <w:lang w:val="en-US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5A3893"/>
    <w:multiLevelType w:val="multilevel"/>
    <w:tmpl w:val="4EEE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36790"/>
    <w:multiLevelType w:val="hybridMultilevel"/>
    <w:tmpl w:val="9A089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713967"/>
    <w:multiLevelType w:val="hybridMultilevel"/>
    <w:tmpl w:val="BBEA6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64422"/>
    <w:multiLevelType w:val="multilevel"/>
    <w:tmpl w:val="0936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D550F3"/>
    <w:multiLevelType w:val="hybridMultilevel"/>
    <w:tmpl w:val="77A69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872BBD"/>
    <w:multiLevelType w:val="multilevel"/>
    <w:tmpl w:val="6BDE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917117"/>
    <w:multiLevelType w:val="multilevel"/>
    <w:tmpl w:val="9AE6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DC"/>
    <w:rsid w:val="00021AF9"/>
    <w:rsid w:val="00034BE6"/>
    <w:rsid w:val="000705D5"/>
    <w:rsid w:val="00094E44"/>
    <w:rsid w:val="000B5643"/>
    <w:rsid w:val="000C6A26"/>
    <w:rsid w:val="00105523"/>
    <w:rsid w:val="00113539"/>
    <w:rsid w:val="001479CC"/>
    <w:rsid w:val="002523FF"/>
    <w:rsid w:val="00282148"/>
    <w:rsid w:val="0035209E"/>
    <w:rsid w:val="00362A6B"/>
    <w:rsid w:val="003C1B0D"/>
    <w:rsid w:val="004D7F60"/>
    <w:rsid w:val="005279AF"/>
    <w:rsid w:val="00541936"/>
    <w:rsid w:val="005B7954"/>
    <w:rsid w:val="00677A35"/>
    <w:rsid w:val="006831B1"/>
    <w:rsid w:val="006B037B"/>
    <w:rsid w:val="006D1A9C"/>
    <w:rsid w:val="006E76EB"/>
    <w:rsid w:val="0075295D"/>
    <w:rsid w:val="0075365F"/>
    <w:rsid w:val="008F40E5"/>
    <w:rsid w:val="00981071"/>
    <w:rsid w:val="0098399F"/>
    <w:rsid w:val="009F5AC7"/>
    <w:rsid w:val="00A01CB2"/>
    <w:rsid w:val="00AD3206"/>
    <w:rsid w:val="00AD7F99"/>
    <w:rsid w:val="00AE1DA6"/>
    <w:rsid w:val="00B60DD4"/>
    <w:rsid w:val="00B60F82"/>
    <w:rsid w:val="00B82EFE"/>
    <w:rsid w:val="00B900B9"/>
    <w:rsid w:val="00BA18FE"/>
    <w:rsid w:val="00BD566C"/>
    <w:rsid w:val="00BD7E24"/>
    <w:rsid w:val="00C7738B"/>
    <w:rsid w:val="00CA6969"/>
    <w:rsid w:val="00CC0DF7"/>
    <w:rsid w:val="00CC2E12"/>
    <w:rsid w:val="00CD5DDC"/>
    <w:rsid w:val="00CE1A1A"/>
    <w:rsid w:val="00D118AB"/>
    <w:rsid w:val="00DE0012"/>
    <w:rsid w:val="00F57B7C"/>
    <w:rsid w:val="00F95E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30C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738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Topptekst">
    <w:name w:val="header"/>
    <w:basedOn w:val="Normal"/>
    <w:link w:val="TopptekstTegn"/>
    <w:uiPriority w:val="99"/>
    <w:unhideWhenUsed/>
    <w:rsid w:val="00AD3206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D3206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AD3206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D3206"/>
    <w:rPr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3206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3206"/>
    <w:rPr>
      <w:rFonts w:ascii="Lucida Grande" w:hAnsi="Lucida Grande" w:cs="Lucida Grande"/>
      <w:sz w:val="18"/>
      <w:szCs w:val="18"/>
      <w:lang w:val="nb-NO"/>
    </w:rPr>
  </w:style>
  <w:style w:type="paragraph" w:styleId="Listeavsnitt">
    <w:name w:val="List Paragraph"/>
    <w:basedOn w:val="Normal"/>
    <w:uiPriority w:val="34"/>
    <w:qFormat/>
    <w:rsid w:val="00527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738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Topptekst">
    <w:name w:val="header"/>
    <w:basedOn w:val="Normal"/>
    <w:link w:val="TopptekstTegn"/>
    <w:uiPriority w:val="99"/>
    <w:unhideWhenUsed/>
    <w:rsid w:val="00AD3206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D3206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AD3206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D3206"/>
    <w:rPr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3206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3206"/>
    <w:rPr>
      <w:rFonts w:ascii="Lucida Grande" w:hAnsi="Lucida Grande" w:cs="Lucida Grande"/>
      <w:sz w:val="18"/>
      <w:szCs w:val="18"/>
      <w:lang w:val="nb-NO"/>
    </w:rPr>
  </w:style>
  <w:style w:type="paragraph" w:styleId="Listeavsnitt">
    <w:name w:val="List Paragraph"/>
    <w:basedOn w:val="Normal"/>
    <w:uiPriority w:val="34"/>
    <w:qFormat/>
    <w:rsid w:val="00527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5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9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27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5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9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0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5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0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9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jpeg"/><Relationship Id="rId1" Type="http://schemas.openxmlformats.org/officeDocument/2006/relationships/image" Target="media/image11.jpg"/><Relationship Id="rId4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650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Kjennetegn på god praksis, VfL</vt:lpstr>
      <vt:lpstr>Kjennetegn på god praksis, VfL</vt:lpstr>
    </vt:vector>
  </TitlesOfParts>
  <Company/>
  <LinksUpToDate>false</LinksUpToDate>
  <CharactersWithSpaces>4091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Kjennetegn på god praksis, VfL</dc:title>
  <dc:creator>Elisabeth Holter</dc:creator>
  <cp:lastModifiedBy>AnneKarinE</cp:lastModifiedBy>
  <cp:revision>4</cp:revision>
  <dcterms:created xsi:type="dcterms:W3CDTF">2014-10-22T08:50:00Z</dcterms:created>
  <dcterms:modified xsi:type="dcterms:W3CDTF">2014-10-22T08:59:00Z</dcterms:modified>
</cp:coreProperties>
</file>